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“祂全然可爱。” ——歌5:16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在本章的第九节，耶路 撒冷的众女子向佳偶提出一个问题，“你的良人比别人的良人有何强处？” 佳偶回答：“祂超乎万人之上。”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然后，这位佳偶叙述了她所发现的，亦即关于她良人身上的所有可爱的事情，然后这位佳偶以这些话结束：“祂超乎万人之上。”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佳偶的这些话，阐明了这位良人的可爱之处，并自然地将之分成了三部分：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祂是谁。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祂如何。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祂看起来像什么。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祂是谁：佳偶一直在寻找这答案，她被祂的爱情征服，她向耶路撒冷的众女子询问，她努力描述祂特殊的美德——而这位良人，是她在这里所阐述的伟大而卓越的主题本身。</w:t>
      </w:r>
    </w:p>
    <w:p>
      <w:pPr>
        <w:numPr>
          <w:numId w:val="0"/>
        </w:num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，祂如何。对此，她对祂的评价是：祂是全然可爱的人。“可爱”在希伯来语常中，常被翻译为“渴望”，意思是“热切地渴望、渴求或觊觎那些最令人愉快、优雅、甜美和令人羡慕的东西。”在原文中，这个词既是抽象的，又是复数的，这表明祂是一切喜乐的根源和实质。正如所有的江河都聚在海洋里——海洋如何是世上所有水流的汇合处，祂也是所有真正喜乐和福乐汇聚其中的海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，祂看起来像什么：祂是全然可爱的，因此祂每一个部分是值得被爱的。在祂的每一个部分中，祂都是可爱的。对此，你可以用你所希望的方式或特定的方式去看祂。倘若你把你的目光投向这位可爱的对象，你可以从任何角度去观察祂，你可以用你严肃的深思来看待祂——祂的职分，祂的工作，或任何其他属于祂的东西——你会发现祂是全然可爱的，在祂身上没有令人感觉不可爱的东西。同时，在祂以外，你会发现，没有什么事物是可爱的。因此请注意——祂是人的灵所能看见的最可爱的人，正如诗45:2所言：“你比世人更美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什么是全然可爱？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祂是“全然可爱”的，这描述的是祂，而非任何单纯的受造物。唯独祂是“全然可爱“。让我们思考这个极其美好的表达，并特别思考其中包含的内容，你会发现这个表达，即祂“完全可爱”的奥秘。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第一，这话排除了祂所有的不可爱。正如一位神 学家曾经所说的：“在祂身上没有不可爱的东西。”祂的美德完全排斥所有的不可爱，祂的美德是所有不可爱的对立面；在祂身上没有任何与祂相反的属性或品质来污染或贬低祂的美德。”在这方面，祂无限地超越了最优秀和最可爱的受造物。无论在受造物身上发现了什么可爱之处，都会有不好的回味——最美丽的图画也有影子；最稀有和最灿烂的宝石也必须有黑暗的背景来衬托它们的美丽；最美好的受造物充其量也不过是一种苦涩的甜蜜......所有令人愉快的东西，其中必然也含有苦味。一个人有各种能力，（包括先天的和后天的），使我们感到愉悦，但也有一些自然的腐 败混杂在其中，使我们感到忧伤。但在全然可爱的那一位里面却不是这样，祂的美德是纯洁无杂的。祂是甜蜜的海洋，在祂里面没有一滴怨恨。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，“全然可爱”，就是说，在祂身上没有不可爱的地方，所以凡在祂里面的全都可爱。父的每一束光线都是宝贵的，照样，在祂里的每一样东西都是宝贵的。谁能用天平称祂，并告诉你祂的价值呢？因为智慧比珍珠更美；一切可喜爱的都不足与祂比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，“全然可爱”，也就是说，祂拥抱一切可爱的事物：那些像星星一样闪耀着特殊荣耀的事物，都在祂里面汇集成为荣耀的星座。“父喜欢叫一切的丰盛在祂里面居住。”将你的目光投向所有受造之物，审视整个宇宙：你会看到第一个人是能力，第二个人是美丽，第三个人是忠诚，第四个人是智慧，但你会发现没有一个人比祂更卓越。面包有一种特性，水有一种特性，衣服有一种特性，眼药有一种特性，但没有一个能像祂那样完全具备所有这些特性。祂是饥饿者的食物、口渴者的水源、赤身者的衣服，受伤者的医生。凡我们心之所向的，都在祂里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，“全然可爱”，就是说，与祂对立或与祂分离的一切，都是不可爱的。如果祂真是全然可爱，那么任何与祂相对的，或与祂分离的，都不可能有任何可爱之处。除了祂之外，其他地方还有什么美好的享受呢？离开祂，最美好的受造物所带来的安慰，不过是一个破碎的池子，容不下一滴真正的安慰。它们看似是最可爱的，就像镜子里美丽的影像——但当我们转过脸去，这些受造物的影像又在哪里呢？当祂的脸通过它们向我们微笑时，财富、荣誉和舒适似乎都是甜蜜的；但是没有祂，这些又是何等微不足道的东西呢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第五，祂“全然可爱”，意思是祂超越一切创造的美和可爱的卓越。如果你把祂和其他事物比较，不管它们多么可爱，多么卓越，多么令人羡慕，祂的出现都会驱散所有的可爱。“祂在万有之先” ，祂不仅在时间、自然和秩序方面先于一切，而且在尊贵、荣耀和真正的卓越方面也先于一切。在所有的事情上，祂必须居于首位。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让我们将祂的卓越与受造之物的卓越比较几个细节，祂的全然可爱将显得何等明显！因为：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所有其他的可爱，都是派生的和次要的，但祂的可爱是本质的和主要的。天使和人类，世界和及其上所有美好的事物，都从祂那里得到他们所渴望的卓越。他们是泉源的水，而祂是这泉源本身。任何事物离它的源头和本原越远，它的荣美和卓越就越稀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所有其他事物的可爱和卓越，只是相对的，并屈从于祂的荣耀。但祂是那可爱的本身，这可爱绝对在乎祂自己。祂自己本身就是惹人喜爱的，其他的东西都因祂才显为值得喜爱。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其他一切事物的美丽和可爱都在褪色和消亡，但祂的可爱却是永远新鲜。相较之下，最美好的创造物的甜蜜，也只是一朵正在凋谢的花——即使目前看起来没有，但在死亡之日到来的时候，它必定会凋谢。是的，无论是卓越的天赋，可爱的容貌，优雅的品质，还是任何我们认为有吸引力的东西；所有这些都要像草上的花朵一样枯萎、凋零、化为虚无。“但祂昨日、今日、一直到永远，是一样的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受造物的美丽犹如陷阱，且充满危险。一个人可以把这些东西塑造成偶像，对它们放纵自己的情欲，超越适度的界限——但，我们在祂的爱里没有过度的危险。当人的灵被祂的爱淹没，以致对祂思爱成病的时候，人的灵实际上是处于最健康的状态之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每一种受造物的可爱，都有着限制和阻碍我们亲近它们的本性。我们越接近它们，或者享受它们的时间越长，我们对它们的尊重就会减少。就像图画一样，在一定距离上它们是最美丽的。但祂却不是这样——人的灵离祂越近，在祂的喜悦中活得越久，就会越觉得祂可爱，越觉得祂是讨人喜欢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所有其他的可爱，都不能满足人的灵。在任何一个被造物中，或在整个受造界中，人的灵都没有足够的空间去伸展和扩展——人的灵在这世界，犹如狭窄河流中的一艘船，没有转弯的余地。它总是搁浅、沉没在沙滩上。但我们的主在各方面都足以满足人之灵的巨大渴望，在祂里面有足够的空间。在祂那儿，灵魂可以展开所有的帆，不必害怕触礁。这样你就明白“全然可爱”这句话的重要性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祂是何等可爱？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接下来我要指示你，祂在哪些方面是全然可爱的。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第一，祂是完全可爱的人，祂也是成了肉身里的神。祂神 性和人性的完美结合，使祂成为天使和人类羡慕和崇拜的对象。历世历代，祂从未向世人呈现过如此荣 耀的异象。请想一想，祂的人性是如何充满了圣 灵所有的恩典。啊！父将这幅画画得多么可爱啊！“因为神赐圣 灵给祂是没有限量的。这使祂比世人更美；在祂嘴里满有恩惠。如果圣 徒同伴身上的一点点恩 典，足够使我们信任他们，将他们看作自己甜美而可爱的伙伴，那么赐下恩 典之灵的这一位本身在信徒眼中，又该有着何等的意义呢？哦，祂是何等地荣 耀啊！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第二，祂在祂的职分上是全然可爱的：让我们想一想，这职分的适宜性、丰满性和安慰性。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祂的职分，格外适合苦难重压之下的可怜人。我们不得不钦佩祂接纳可怜人的无限智慧。我们天生是瞎眼和无知的，充其量不过是在自然的微光中摸索着追寻上帝（徒17:27）。但祂是照亮外邦人的光，当这位大先知来到世界时，犹如“清晨的日光从高天临到我们”。因着我们邪 恶的本性，我们与父隔绝，是父的仇敌；但祂降世为人，藉着十架所流的血成就了和平。整个世界，从本质上来说，都处在撒旦的奴役和俘虏之中。但祂带着君王的权柄来，要拯救我们，犹如拯救掠物脱离强暴者的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2.也要考虑祂职分的丰满，是祂能“拯救一切靠着祂进到父面前的人”（来7:25），这三种职责包含了人的灵所需的一切，是我们所有痛苦的救法；因此——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祂的职分必须对人类可悲的灵有说不出的安慰。光若能悦人的眼目，那从公义的日头发出的生命之光，将会是何等地美好！如果赦免对一个被判死刑的人来说是甜蜜的，那么祂亲自洒下自己的宝血，对于一个良心受律法谴责的罪 人来说，又该是多么甜蜜呢？如果，将一个可怜的俘虏从一位暴君手中解救出是甜蜜的；那么，对那些被奴役的悲惨之人来说，听到祂所宣扬的自由和拯救的声音该是多么甜蜜呢？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第三，祂在关系中是可爱的。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祂以怜悯和慈爱，把我们这畸形、污秽、完全不配的灵，许配给自己。我们没有任何美丽，没有任何善良值得被这位丈夫喜悦，但祂却迎娶我们。哦！这根本不是因为我们可爱。当我们躺在血中的时候，祂来到我们面前，对我们说：“活过来！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祂不指望我们偿还，却将自己和一切所有的都给了我们。我们的贫穷不能使祂富足，祂却甘愿使我们富足，自己成了贫穷。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没有一个丈夫爱自己怀中的妻子，像祂爱自己的妻子一样，祂爱教 会，为教 会舍己。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没有人能像祂那样忍受软弱和挑衅；教会被称为“羔羊的妻”（启19:9) 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没有一个丈夫像祂那样，是永恒不朽的丈夫；死将所有其他关系分开，但我们与祂的联合不会在坟墓中消失。的确，信徒离世的那一天，就是与祂结婚的日子。是哦！那日就是我们能最充分享受祂的日子。没有丈夫可以对妻子说这样的话，犹如祂对我们所说的话，“我总不撇下你，也不丢弃你”（来 8 : 5 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没有一个新郎像祂那样，藉着婚姻使新妇得到这样的尊荣；祂使新妇能从远处进入父的家中，像亲近自己父亲一样与父上帝亲近。从那日起，有能力、有荣耀的天 使，就成为作这对夫妇的仆人。甚至天 使也将赞叹祂配偶的美丽与荣耀！（启21:9）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第三，在中保的关系中，祂是全然可爱的。若有人不洁，在父那里我们有一位中保，就是那义者。祂为我们的不义作了挽回祭。祂为天 国的信徒辩护。祂为他们持续出现在父的面前，并继续在父和我们之间的友谊与和平的状态。在这关系中，祂是全然可爱的。因为——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祂将我们的事看作自己的事，在天上为我们行事，好像为自己行事一样。祂对我们的困难和危险有一种最温柔的理解，祂不仅代表我们，而且在同情和爱情方面，祂永远与我们同在。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在天上，我们的中保为我们代求，作为祂最伟大和最主要的工作。为此，祂是“永远活着，替我们祈求”，我们所有的事，在天 堂里都被祂照料得很好。即使祂在天上得到的一切荣耀和尊贵，也不会因着自己的荣耀和尊贵，离开为我们向父祈求的工作，哪怕一刻。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祂用自己的血为我们辩护。不像其他的辩护者，他们只用文字和话语为自己关切的人辩护，这是不够的，因为这是一种廉价的恳求方式。但祂为我们恳求、辩护的声音，是祂自己的血。“祂血所说的比亚伯的血所说的更美。” 祂曾经在地上为我们所受的每一个创伤，如今在天上都开了口，祂以祂的伤口为我们在天上向父祈求。正是因此，在启示录，祂作为我们的代表，站在父面前，就像一只被杀的羔羊。祂因父的公义而遭受的致命创伤，是为我们的缘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祂白白地为我们辩护。一些律师为获得报酬而辩护，然后他们掏空委托人的钱包，他们以此为自己的委托人辩护——唉！但我们温柔的救主，祂为了给我们这些穷苦人辩护，而甘愿流干自己的血！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应用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祂是全然可爱的吗？那么我恳求你们将自己的灵，放在这位可爱之人的身上。我相信，观看祂，会使最冰冷的胸脯和最坚硬的心产生爱情。要抛弃那些空洞且虚无缥缈的世物，抛弃这个骗人虚伪的世界，它不配得到你所给予它的千分之一的爱。我的心呐！要让所有的一切都站在一边，给祂让路！啊，只要你知道祂的价值和优点，知道祂是个什么样的人，祂为你做了什么，祂就会理所当然地夺去你的心！如此，你就不需要我的任何劝勉来说服你去爱祂了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凡可爱的东西，除了在祂里所享受的，或为了祂而使用的，都不要以为可爱。不要爱那些在祂身上没有的。我们因爱受造之物，我们的心在许多事上都不圣洁。我们爱这些东西，超过了适当的程度，因为它们仅仅是被造的东西。我们也因过度的爱而犯 罪，也就是说，我们把对受造物的爱，放在了不该有的优先地位。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我们这贪恋虚浮的心，太难被劝动，以致不能爱祂。而祂才是真正全然可爱的。唉，有多少人把爱和喜乐浇灌在虚妄的受造之物上；然而，任何争辩都不能从他们顽固不信的心中，挤出一滴对主的甜蜜之爱！我读到过一个叫约阿内·莫利乌斯的人，据说他常常一个人去到隐密的地方，伤心地哭泣，一个朋友问他为什么这样，他说：“哦！我不能使我的心更热切地爱我的救 主，这使我感到悲伤......”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祂完全可爱吗？要让所有人都看到并知道祂是全然可爱的，因为你喜爱与祂交流，对祂充满热情，并愿意为了祂而放弃任何其它可爱的东西。要向世人宣扬祂的美德，正如这位配偶在这几节经文中所做的。要去说服他人，你的这位爱人，比其他任何人的爱人更美。当你谈论祂的时候，要显出祂荣耀的美德，要向人宣扬祂，如同祂宣扬自己一样，只因祂全然可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永远不要因为成为祂的妻子而感到羞愧。祂是全然可爱的；祂绝不会成为你的耻辱；你以祂为耻就是你的大 罪。有人以自己的羞辱为荣耀，你却不要以自己的荣耀为羞愧。如果你现在以祂为耻，那么当祂自己的荣耀中，和祂所有的圣天使，在荣耀中显现时，祂也会以你为耻。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如果你想在神和人的眼中是可爱的，就要努力成为祂的样式。当然，我的弟兄们，只有祂的灵在你们里面，祂的荣美在你们身上时，才能使你们成为可爱的人。你在圣洁上越像祂，你就能越显出真正的卓越和可爱；你与祂的交流和交通就越频繁，你就会越属 天。是哦，祂的美丽和可爱会印在你的灵里，改变你，让你与祂成为同一个形像，并且荣上加荣。阿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们！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https://mp.weixin.qq.com/s/LCAj-Q71dzEmsJqLRg9qsw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祂全然可爱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F48153"/>
    <w:multiLevelType w:val="singleLevel"/>
    <w:tmpl w:val="EDF48153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8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2022-10-13T15:22:04Z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7316D521B68A4AA594BE54D4856F3905</vt:lpwstr>
  </property>
</Properties>
</file>